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5D" w:rsidRDefault="00976B5D" w:rsidP="00976B5D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>
        <w:rPr>
          <w:rFonts w:ascii="Courier New" w:hAnsi="Courier New" w:cs="Courier New"/>
          <w:b/>
          <w:bCs/>
          <w:u w:val="single"/>
        </w:rPr>
        <w:t>Job Description</w:t>
      </w:r>
    </w:p>
    <w:p w:rsidR="00976B5D" w:rsidRDefault="00976B5D" w:rsidP="00976B5D">
      <w:pPr>
        <w:spacing w:before="100" w:beforeAutospacing="1" w:after="100" w:afterAutospacing="1"/>
        <w:jc w:val="both"/>
        <w:rPr>
          <w:rFonts w:ascii="Garamond" w:hAnsi="Garamond"/>
          <w:sz w:val="36"/>
          <w:szCs w:val="36"/>
        </w:rPr>
      </w:pPr>
      <w:r>
        <w:rPr>
          <w:rFonts w:ascii="Courier New" w:hAnsi="Courier New" w:cs="Courier New"/>
        </w:rPr>
        <w:t>Receptionist, Legal Secretary</w:t>
      </w:r>
    </w:p>
    <w:p w:rsidR="00976B5D" w:rsidRDefault="00976B5D" w:rsidP="00976B5D">
      <w:pPr>
        <w:spacing w:before="100" w:beforeAutospacing="1" w:after="100" w:afterAutospacing="1"/>
        <w:jc w:val="both"/>
        <w:rPr>
          <w:rFonts w:ascii="Garamond" w:hAnsi="Garamond"/>
          <w:sz w:val="36"/>
          <w:szCs w:val="36"/>
        </w:rPr>
      </w:pPr>
      <w:r>
        <w:rPr>
          <w:rFonts w:ascii="Courier New" w:hAnsi="Courier New" w:cs="Courier New"/>
        </w:rPr>
        <w:t>Answering multi-line telephone, transcription, greet clients, maintain filing, create new filing systems, maintaining filing system, draft and filed civil, probate and district court pleadings, prepare correspondence to clients and/or other attorneys and Judges, prepare billing statements, schedule appointments with clients and court appearances and maintain a calendar of appointments with clients and court appearances</w:t>
      </w:r>
    </w:p>
    <w:p w:rsidR="00976B5D" w:rsidRDefault="00976B5D" w:rsidP="00976B5D">
      <w:pPr>
        <w:spacing w:before="100" w:beforeAutospacing="1" w:after="100" w:afterAutospacing="1"/>
        <w:jc w:val="both"/>
        <w:rPr>
          <w:rFonts w:ascii="Garamond" w:hAnsi="Garamond"/>
          <w:sz w:val="36"/>
          <w:szCs w:val="36"/>
        </w:rPr>
      </w:pPr>
      <w:r>
        <w:rPr>
          <w:rFonts w:ascii="Courier New" w:hAnsi="Courier New" w:cs="Courier New"/>
        </w:rPr>
        <w:t> </w:t>
      </w:r>
    </w:p>
    <w:p w:rsidR="00976B5D" w:rsidRDefault="00976B5D" w:rsidP="00976B5D">
      <w:pPr>
        <w:spacing w:before="100" w:beforeAutospacing="1" w:after="100" w:afterAutospacing="1"/>
        <w:jc w:val="both"/>
        <w:rPr>
          <w:rFonts w:ascii="Garamond" w:hAnsi="Garamond"/>
          <w:sz w:val="36"/>
          <w:szCs w:val="36"/>
        </w:rPr>
      </w:pPr>
      <w:r>
        <w:rPr>
          <w:rFonts w:ascii="Courier New" w:hAnsi="Courier New" w:cs="Courier New"/>
        </w:rPr>
        <w:t>Must be proficient in Microsoft Word and Excel</w:t>
      </w:r>
    </w:p>
    <w:p w:rsidR="003D3A24" w:rsidRDefault="00040D04">
      <w:r>
        <w:t>Please contact- Laura Markus for more information at laura.markus@bscc.edu</w:t>
      </w:r>
      <w:bookmarkStart w:id="0" w:name="_GoBack"/>
      <w:bookmarkEnd w:id="0"/>
    </w:p>
    <w:sectPr w:rsidR="003D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D"/>
    <w:rsid w:val="00040D04"/>
    <w:rsid w:val="003D3A24"/>
    <w:rsid w:val="009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B870"/>
  <w15:chartTrackingRefBased/>
  <w15:docId w15:val="{B0BB06A3-46F5-45F4-BC42-1FF0E524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2</cp:revision>
  <dcterms:created xsi:type="dcterms:W3CDTF">2017-05-09T17:28:00Z</dcterms:created>
  <dcterms:modified xsi:type="dcterms:W3CDTF">2017-05-09T17:29:00Z</dcterms:modified>
</cp:coreProperties>
</file>